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940"/>
        <w:gridCol w:w="940"/>
        <w:gridCol w:w="924"/>
        <w:gridCol w:w="897"/>
        <w:gridCol w:w="874"/>
        <w:gridCol w:w="855"/>
        <w:gridCol w:w="940"/>
        <w:gridCol w:w="831"/>
      </w:tblGrid>
      <w:tr w:rsidR="00E76259" w:rsidRPr="00E76259" w:rsidTr="00E76259">
        <w:trPr>
          <w:trHeight w:val="322"/>
        </w:trPr>
        <w:tc>
          <w:tcPr>
            <w:tcW w:w="9580" w:type="dxa"/>
            <w:gridSpan w:val="9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 xml:space="preserve">STATISZTIKAI ADATSZOLGÁLTATÁS KÉRELEM </w:t>
            </w: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br/>
            </w:r>
            <w:r w:rsidRPr="00E76259">
              <w:rPr>
                <w:rFonts w:ascii="Arial" w:eastAsia="Times New Roman" w:hAnsi="Arial" w:cs="Arial"/>
                <w:i/>
                <w:iCs/>
                <w:color w:val="3A3838"/>
                <w:sz w:val="24"/>
                <w:szCs w:val="24"/>
                <w:lang w:eastAsia="hu-HU"/>
              </w:rPr>
              <w:t>a Magyarország ügyészségének kezelésében lévő statisztikai adatok megismerésére</w:t>
            </w:r>
          </w:p>
        </w:tc>
      </w:tr>
      <w:tr w:rsidR="00E76259" w:rsidRPr="00E76259" w:rsidTr="00E76259">
        <w:trPr>
          <w:trHeight w:val="322"/>
        </w:trPr>
        <w:tc>
          <w:tcPr>
            <w:tcW w:w="9580" w:type="dxa"/>
            <w:gridSpan w:val="9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</w:p>
        </w:tc>
      </w:tr>
      <w:tr w:rsidR="00E76259" w:rsidRPr="00E76259" w:rsidTr="00E76259">
        <w:trPr>
          <w:trHeight w:val="322"/>
        </w:trPr>
        <w:tc>
          <w:tcPr>
            <w:tcW w:w="9580" w:type="dxa"/>
            <w:gridSpan w:val="9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 w:rsidRPr="00E76259"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FFFFFF"/>
                <w:lang w:eastAsia="hu-HU"/>
              </w:rPr>
              <w:t>A kérelmező (kapcsolattartáshoz szükséges) adatai: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>Név:</w:t>
            </w:r>
          </w:p>
        </w:tc>
        <w:tc>
          <w:tcPr>
            <w:tcW w:w="720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>E-mail-</w:t>
            </w: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>cím:</w:t>
            </w:r>
          </w:p>
        </w:tc>
        <w:tc>
          <w:tcPr>
            <w:tcW w:w="720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>Telefon:</w:t>
            </w:r>
          </w:p>
        </w:tc>
        <w:tc>
          <w:tcPr>
            <w:tcW w:w="720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>Levelezési cím:</w:t>
            </w:r>
          </w:p>
        </w:tc>
        <w:tc>
          <w:tcPr>
            <w:tcW w:w="720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FFFFFF"/>
                <w:lang w:eastAsia="hu-HU"/>
              </w:rPr>
              <w:t>Az igényelt statisztikai adatok pontos meghatározása:</w:t>
            </w: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t xml:space="preserve">(Megfigyelési egység, időszak, terület, cselekmények minősülése, egyéb szűkítő tényezők)  </w:t>
            </w: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FFFFFF"/>
                <w:lang w:eastAsia="hu-HU"/>
              </w:rPr>
              <w:t>Egyéb az adatigényléssel kapcsolatos kérés, észrevétel: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FFFFFF"/>
                <w:lang w:eastAsia="hu-HU"/>
              </w:rPr>
              <w:t>Az összeállított adatokat:</w:t>
            </w:r>
          </w:p>
        </w:tc>
      </w:tr>
      <w:tr w:rsidR="00E76259" w:rsidRPr="00E76259" w:rsidTr="00E76259">
        <w:trPr>
          <w:trHeight w:val="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gridAfter w:val="8"/>
          <w:wAfter w:w="7201" w:type="dxa"/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Default="00E76259" w:rsidP="00025EB4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76259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1F09E90E" wp14:editId="5A3E84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7" name="Kép 7" descr="C:\Users\SZABOL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ABOL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elektronikus úton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ké</w:t>
            </w:r>
            <w:proofErr w:type="spellEnd"/>
          </w:p>
          <w:p w:rsidR="00E76259" w:rsidRPr="00E76259" w:rsidRDefault="00E76259" w:rsidP="00025EB4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megküldeni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76259" w:rsidRPr="00E76259" w:rsidTr="00025EB4">
              <w:trPr>
                <w:trHeight w:val="28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405" w:type="dxa"/>
                    <w:bottom w:w="0" w:type="dxa"/>
                    <w:right w:w="0" w:type="dxa"/>
                  </w:tcMar>
                  <w:hideMark/>
                </w:tcPr>
                <w:p w:rsidR="00E76259" w:rsidRDefault="00E76259" w:rsidP="00025EB4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color w:val="3A3838"/>
                      <w:lang w:eastAsia="hu-HU"/>
                    </w:rPr>
                  </w:pPr>
                </w:p>
                <w:p w:rsidR="00E76259" w:rsidRPr="00E76259" w:rsidRDefault="00E76259" w:rsidP="00025EB4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color w:val="3A3838"/>
                      <w:lang w:eastAsia="hu-HU"/>
                    </w:rPr>
                  </w:pPr>
                </w:p>
              </w:tc>
            </w:tr>
          </w:tbl>
          <w:p w:rsidR="00E76259" w:rsidRPr="00E76259" w:rsidRDefault="00E76259" w:rsidP="00025EB4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76259" w:rsidRPr="00E76259" w:rsidTr="00E76259">
        <w:trPr>
          <w:gridAfter w:val="8"/>
          <w:wAfter w:w="7201" w:type="dxa"/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Default="00E76259" w:rsidP="00E76259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76259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4" name="Kép 4" descr="C:\Users\SZABOL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ABOL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postai úton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ké</w:t>
            </w:r>
            <w:proofErr w:type="spellEnd"/>
          </w:p>
          <w:p w:rsidR="00E76259" w:rsidRPr="00E76259" w:rsidRDefault="00E76259" w:rsidP="00E76259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megküldeni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76259" w:rsidRPr="00E76259">
              <w:trPr>
                <w:trHeight w:val="28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405" w:type="dxa"/>
                    <w:bottom w:w="0" w:type="dxa"/>
                    <w:right w:w="0" w:type="dxa"/>
                  </w:tcMar>
                  <w:hideMark/>
                </w:tcPr>
                <w:p w:rsidR="00E76259" w:rsidRDefault="00E76259" w:rsidP="00E76259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color w:val="3A3838"/>
                      <w:lang w:eastAsia="hu-HU"/>
                    </w:rPr>
                  </w:pPr>
                </w:p>
                <w:p w:rsidR="00E76259" w:rsidRPr="00E76259" w:rsidRDefault="00E76259" w:rsidP="00E76259">
                  <w:pPr>
                    <w:spacing w:after="0" w:line="240" w:lineRule="auto"/>
                    <w:ind w:firstLineChars="300" w:firstLine="660"/>
                    <w:rPr>
                      <w:rFonts w:ascii="Arial" w:eastAsia="Times New Roman" w:hAnsi="Arial" w:cs="Arial"/>
                      <w:color w:val="3A3838"/>
                      <w:lang w:eastAsia="hu-HU"/>
                    </w:rPr>
                  </w:pPr>
                </w:p>
              </w:tc>
            </w:tr>
          </w:tbl>
          <w:p w:rsidR="00E76259" w:rsidRPr="00E76259" w:rsidRDefault="00E76259" w:rsidP="00E76259">
            <w:pPr>
              <w:spacing w:after="0" w:line="240" w:lineRule="auto"/>
              <w:ind w:right="-1518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76259" w:rsidRPr="00E76259" w:rsidTr="00E76259">
        <w:trPr>
          <w:trHeight w:val="169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  <w:lastRenderedPageBreak/>
              <w:t>Az ügyészség a kérelmező által megadott személyes adatokat a természetes személyeknek a személyes adatok kezelése tekintetében történő védelméről és az ilyen adatok szabad áramlásáról, valamint a 95/46/EK irányelv hatályon kívül helyezéséről szóló, 2016. április 27-i 2016/679/EU parlamenti és tanácsi rendelet (GDPR Rendelet) 6. cikk (1) bekezdés c) és e) pontja alapján kezeli. Az ügyészség részletes adatkezelési tájékoztatója az ügyészség hivatalos honlapján (http://ugyeszseg.hu/kozerdeku-adatok/adatkezelesi-tajekoztato/) található meg.</w:t>
            </w: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A383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Keltezés:</w:t>
            </w:r>
          </w:p>
        </w:tc>
        <w:tc>
          <w:tcPr>
            <w:tcW w:w="370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  <w:tc>
          <w:tcPr>
            <w:tcW w:w="2626" w:type="dxa"/>
            <w:gridSpan w:val="3"/>
            <w:vMerge w:val="restar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>Aláírás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lang w:eastAsia="hu-HU"/>
              </w:rPr>
            </w:pPr>
          </w:p>
        </w:tc>
      </w:tr>
      <w:tr w:rsidR="00E76259" w:rsidRPr="00E76259" w:rsidTr="00E76259">
        <w:trPr>
          <w:trHeight w:val="2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6259" w:rsidRPr="00E76259" w:rsidTr="00E76259">
        <w:trPr>
          <w:trHeight w:val="9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259" w:rsidRPr="00E76259" w:rsidRDefault="00E76259" w:rsidP="00E76259">
            <w:pPr>
              <w:spacing w:after="0" w:line="240" w:lineRule="auto"/>
              <w:rPr>
                <w:rFonts w:ascii="Arial" w:eastAsia="Times New Roman" w:hAnsi="Arial" w:cs="Arial"/>
                <w:color w:val="3A3838"/>
                <w:lang w:eastAsia="hu-HU"/>
              </w:rPr>
            </w:pP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t xml:space="preserve">Kérjük, hogy jelen kitöltött kérelmet mellékletként az informatika@mku.hu e-mail címre, </w:t>
            </w:r>
            <w:r w:rsidRPr="00E76259">
              <w:rPr>
                <w:rFonts w:ascii="Arial" w:eastAsia="Times New Roman" w:hAnsi="Arial" w:cs="Arial"/>
                <w:color w:val="3A3838"/>
                <w:lang w:eastAsia="hu-HU"/>
              </w:rPr>
              <w:br/>
              <w:t>vagy a Legfőbb Ügyészség Informatikai Főosztály, 1062 Budapest, Székely Bertalan u. 21. levelezési címre szíveskedjen megküldeni.</w:t>
            </w:r>
          </w:p>
        </w:tc>
      </w:tr>
    </w:tbl>
    <w:p w:rsidR="00345D22" w:rsidRDefault="00E76259"/>
    <w:sectPr w:rsidR="0034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59"/>
    <w:rsid w:val="002D74C7"/>
    <w:rsid w:val="004F6A51"/>
    <w:rsid w:val="00E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8FCC"/>
  <w15:chartTrackingRefBased/>
  <w15:docId w15:val="{5C88CE01-A625-410E-835E-A50AB8A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Szabolcsi Richárd</dc:creator>
  <cp:keywords/>
  <dc:description/>
  <cp:lastModifiedBy>Szabolcsi Richárd</cp:lastModifiedBy>
  <cp:revision>1</cp:revision>
  <dcterms:created xsi:type="dcterms:W3CDTF">2022-08-08T11:27:00Z</dcterms:created>
  <dcterms:modified xsi:type="dcterms:W3CDTF">2022-08-08T11:33:00Z</dcterms:modified>
</cp:coreProperties>
</file>